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CC" w:rsidRPr="006A666C" w:rsidRDefault="006A666C" w:rsidP="006A666C">
      <w:pPr>
        <w:spacing w:after="0"/>
        <w:jc w:val="center"/>
        <w:rPr>
          <w:rFonts w:ascii="Century Gothic" w:hAnsi="Century Gothic"/>
          <w:sz w:val="40"/>
        </w:rPr>
      </w:pPr>
      <w:r w:rsidRPr="006A666C">
        <w:rPr>
          <w:noProof/>
          <w:sz w:val="40"/>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6A666C">
        <w:rPr>
          <w:rFonts w:ascii="Century Gothic" w:hAnsi="Century Gothic"/>
          <w:sz w:val="40"/>
        </w:rPr>
        <w:t>Milverton</w:t>
      </w:r>
      <w:proofErr w:type="spellEnd"/>
      <w:r w:rsidRPr="006A666C">
        <w:rPr>
          <w:rFonts w:ascii="Century Gothic" w:hAnsi="Century Gothic"/>
          <w:sz w:val="40"/>
        </w:rPr>
        <w:t xml:space="preserve"> Primary School </w:t>
      </w:r>
    </w:p>
    <w:p w:rsidR="006A666C" w:rsidRPr="006A666C" w:rsidRDefault="006A666C" w:rsidP="006A666C">
      <w:pPr>
        <w:spacing w:after="0"/>
        <w:jc w:val="center"/>
        <w:rPr>
          <w:rFonts w:ascii="Century Gothic" w:hAnsi="Century Gothic"/>
          <w:sz w:val="40"/>
        </w:rPr>
      </w:pPr>
      <w:r w:rsidRPr="006A666C">
        <w:rPr>
          <w:rFonts w:ascii="Century Gothic" w:hAnsi="Century Gothic"/>
          <w:sz w:val="40"/>
        </w:rPr>
        <w:t>Induction Folder</w:t>
      </w:r>
    </w:p>
    <w:p w:rsidR="006A666C" w:rsidRDefault="006A666C" w:rsidP="006A666C">
      <w:pPr>
        <w:rPr>
          <w:rFonts w:ascii="Century Gothic" w:hAnsi="Century Gothic"/>
        </w:rPr>
      </w:pPr>
    </w:p>
    <w:p w:rsidR="001823A5" w:rsidRDefault="00DD1F22" w:rsidP="001823A5">
      <w:pPr>
        <w:spacing w:after="0"/>
        <w:jc w:val="center"/>
        <w:rPr>
          <w:rFonts w:ascii="Century Gothic" w:hAnsi="Century Gothic"/>
          <w:b/>
          <w:sz w:val="36"/>
          <w:szCs w:val="36"/>
        </w:rPr>
      </w:pPr>
      <w:r>
        <w:rPr>
          <w:rFonts w:ascii="Century Gothic" w:hAnsi="Century Gothic"/>
          <w:b/>
          <w:sz w:val="36"/>
          <w:szCs w:val="36"/>
        </w:rPr>
        <w:t>Safeguarding Policy</w:t>
      </w:r>
    </w:p>
    <w:p w:rsidR="001823A5" w:rsidRDefault="001823A5" w:rsidP="001823A5">
      <w:pPr>
        <w:spacing w:after="0"/>
        <w:jc w:val="center"/>
        <w:rPr>
          <w:rFonts w:ascii="Century Gothic" w:hAnsi="Century Gothic"/>
          <w:b/>
          <w:sz w:val="36"/>
          <w:szCs w:val="36"/>
        </w:rPr>
      </w:pPr>
    </w:p>
    <w:p w:rsidR="00B27054" w:rsidRDefault="00B27054" w:rsidP="001823A5">
      <w:pPr>
        <w:spacing w:after="0"/>
        <w:rPr>
          <w:rFonts w:ascii="Century Gothic" w:hAnsi="Century Gothic"/>
          <w:sz w:val="24"/>
          <w:szCs w:val="24"/>
        </w:rPr>
      </w:pPr>
      <w:proofErr w:type="spellStart"/>
      <w:r w:rsidRPr="00B27054">
        <w:rPr>
          <w:rFonts w:ascii="Century Gothic" w:hAnsi="Century Gothic"/>
          <w:sz w:val="24"/>
          <w:szCs w:val="24"/>
        </w:rPr>
        <w:t>Milverton</w:t>
      </w:r>
      <w:proofErr w:type="spellEnd"/>
      <w:r w:rsidRPr="00B27054">
        <w:rPr>
          <w:rFonts w:ascii="Century Gothic" w:hAnsi="Century Gothic"/>
          <w:sz w:val="24"/>
          <w:szCs w:val="24"/>
        </w:rPr>
        <w:t xml:space="preserve"> Primary School is committed to ensuring all children are safe and secure in school. This is always our first consideration and underpins all our work with children</w:t>
      </w:r>
      <w:r>
        <w:rPr>
          <w:rFonts w:ascii="Century Gothic" w:hAnsi="Century Gothic"/>
          <w:sz w:val="24"/>
          <w:szCs w:val="24"/>
        </w:rPr>
        <w:t>.</w:t>
      </w:r>
    </w:p>
    <w:p w:rsidR="00B27054" w:rsidRPr="00B27054" w:rsidRDefault="00B27054" w:rsidP="001823A5">
      <w:pPr>
        <w:spacing w:after="0"/>
        <w:rPr>
          <w:rFonts w:ascii="Century Gothic" w:hAnsi="Century Gothic"/>
          <w:sz w:val="24"/>
          <w:szCs w:val="24"/>
        </w:rPr>
      </w:pPr>
    </w:p>
    <w:p w:rsidR="00B27054" w:rsidRPr="00B27054" w:rsidRDefault="00B27054" w:rsidP="00B27054">
      <w:pPr>
        <w:pStyle w:val="Default"/>
        <w:rPr>
          <w:rFonts w:ascii="Century Gothic" w:hAnsi="Century Gothic"/>
        </w:rPr>
      </w:pPr>
      <w:r w:rsidRPr="00B27054">
        <w:rPr>
          <w:rFonts w:ascii="Century Gothic" w:hAnsi="Century Gothic"/>
          <w:b/>
          <w:bCs/>
        </w:rPr>
        <w:t xml:space="preserve">Child protection statement </w:t>
      </w:r>
    </w:p>
    <w:p w:rsidR="00B27054" w:rsidRPr="00B27054" w:rsidRDefault="00B27054" w:rsidP="00B27054">
      <w:pPr>
        <w:pStyle w:val="CM148"/>
        <w:ind w:right="212"/>
        <w:rPr>
          <w:rFonts w:ascii="Century Gothic" w:hAnsi="Century Gothic"/>
          <w:color w:val="000000"/>
        </w:rPr>
      </w:pPr>
      <w:r w:rsidRPr="00B27054">
        <w:rPr>
          <w:rFonts w:ascii="Century Gothic" w:hAnsi="Century Gothic"/>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w:t>
      </w:r>
    </w:p>
    <w:p w:rsidR="00B27054" w:rsidRPr="00B27054" w:rsidRDefault="00B27054" w:rsidP="00B27054">
      <w:pPr>
        <w:pStyle w:val="CM158"/>
        <w:ind w:right="617"/>
        <w:rPr>
          <w:rFonts w:ascii="Century Gothic" w:hAnsi="Century Gothic"/>
          <w:color w:val="000000"/>
        </w:rPr>
      </w:pPr>
    </w:p>
    <w:p w:rsidR="00B27054" w:rsidRPr="00B27054" w:rsidRDefault="00B27054" w:rsidP="00B27054">
      <w:pPr>
        <w:pStyle w:val="CM158"/>
        <w:ind w:right="617"/>
        <w:rPr>
          <w:rFonts w:ascii="Century Gothic" w:hAnsi="Century Gothic"/>
          <w:color w:val="000000"/>
        </w:rPr>
      </w:pPr>
      <w:r w:rsidRPr="00B27054">
        <w:rPr>
          <w:rFonts w:ascii="Century Gothic" w:hAnsi="Century Gothic"/>
          <w:color w:val="000000"/>
        </w:rPr>
        <w:t xml:space="preserve">The procedures contained in this policy apply to all staff, volunteers and governors and are consistent with those of Warwickshire Safeguarding Children Board (WSCB). </w:t>
      </w:r>
    </w:p>
    <w:p w:rsidR="00B27054" w:rsidRDefault="00B27054" w:rsidP="001823A5">
      <w:pPr>
        <w:spacing w:after="0"/>
        <w:rPr>
          <w:rFonts w:ascii="Calibri" w:hAnsi="Calibri"/>
        </w:rPr>
      </w:pPr>
    </w:p>
    <w:p w:rsidR="00B27054" w:rsidRDefault="00B27054" w:rsidP="001823A5">
      <w:pPr>
        <w:spacing w:after="0"/>
        <w:rPr>
          <w:rFonts w:ascii="Century Gothic" w:hAnsi="Century Gothic"/>
          <w:b/>
          <w:sz w:val="24"/>
          <w:szCs w:val="36"/>
        </w:rPr>
      </w:pPr>
    </w:p>
    <w:p w:rsidR="00B27054" w:rsidRDefault="00B27054" w:rsidP="001823A5">
      <w:pPr>
        <w:spacing w:after="0"/>
        <w:rPr>
          <w:rFonts w:ascii="Century Gothic" w:hAnsi="Century Gothic"/>
          <w:sz w:val="24"/>
          <w:szCs w:val="36"/>
        </w:rPr>
      </w:pPr>
      <w:r w:rsidRPr="00B27054">
        <w:rPr>
          <w:rFonts w:ascii="Century Gothic" w:hAnsi="Century Gothic"/>
          <w:sz w:val="24"/>
          <w:szCs w:val="36"/>
        </w:rPr>
        <w:t xml:space="preserve">The current </w:t>
      </w:r>
      <w:proofErr w:type="spellStart"/>
      <w:r w:rsidRPr="00B27054">
        <w:rPr>
          <w:rFonts w:ascii="Century Gothic" w:hAnsi="Century Gothic"/>
          <w:sz w:val="24"/>
          <w:szCs w:val="36"/>
        </w:rPr>
        <w:t>Milverton</w:t>
      </w:r>
      <w:proofErr w:type="spellEnd"/>
      <w:r w:rsidRPr="00B27054">
        <w:rPr>
          <w:rFonts w:ascii="Century Gothic" w:hAnsi="Century Gothic"/>
          <w:sz w:val="24"/>
          <w:szCs w:val="36"/>
        </w:rPr>
        <w:t xml:space="preserve"> Primary Sch</w:t>
      </w:r>
      <w:r w:rsidR="00643BBF">
        <w:rPr>
          <w:rFonts w:ascii="Century Gothic" w:hAnsi="Century Gothic"/>
          <w:sz w:val="24"/>
          <w:szCs w:val="36"/>
        </w:rPr>
        <w:t>ool Safeguarding policy</w:t>
      </w:r>
      <w:r w:rsidR="00B254B5">
        <w:rPr>
          <w:rFonts w:ascii="Century Gothic" w:hAnsi="Century Gothic"/>
          <w:sz w:val="24"/>
          <w:szCs w:val="36"/>
        </w:rPr>
        <w:t xml:space="preserve"> and linked policies</w:t>
      </w:r>
      <w:r w:rsidR="00643BBF">
        <w:rPr>
          <w:rFonts w:ascii="Century Gothic" w:hAnsi="Century Gothic"/>
          <w:sz w:val="24"/>
          <w:szCs w:val="36"/>
        </w:rPr>
        <w:t xml:space="preserve"> can be located</w:t>
      </w:r>
      <w:r w:rsidRPr="00B27054">
        <w:rPr>
          <w:rFonts w:ascii="Century Gothic" w:hAnsi="Century Gothic"/>
          <w:sz w:val="24"/>
          <w:szCs w:val="36"/>
        </w:rPr>
        <w:t xml:space="preserve"> on the school website.</w:t>
      </w:r>
    </w:p>
    <w:bookmarkStart w:id="0" w:name="_GoBack"/>
    <w:bookmarkEnd w:id="0"/>
    <w:p w:rsidR="00B27054" w:rsidRPr="00B27054" w:rsidRDefault="005336E0" w:rsidP="001823A5">
      <w:pPr>
        <w:spacing w:after="0"/>
        <w:rPr>
          <w:rFonts w:ascii="Century Gothic" w:hAnsi="Century Gothic"/>
          <w:sz w:val="24"/>
          <w:szCs w:val="36"/>
        </w:rPr>
      </w:pPr>
      <w:r>
        <w:fldChar w:fldCharType="begin"/>
      </w:r>
      <w:r>
        <w:instrText xml:space="preserve"> HYPERLINK "http://www.milvertonprimaryschool.co.uk" </w:instrText>
      </w:r>
      <w:r>
        <w:fldChar w:fldCharType="separate"/>
      </w:r>
      <w:proofErr w:type="gramStart"/>
      <w:r w:rsidR="00B27054" w:rsidRPr="00B27054">
        <w:rPr>
          <w:rStyle w:val="Hyperlink"/>
          <w:rFonts w:ascii="Century Gothic" w:hAnsi="Century Gothic"/>
          <w:sz w:val="24"/>
          <w:szCs w:val="36"/>
        </w:rPr>
        <w:t>www.milvertonprimaryschool.co.uk</w:t>
      </w:r>
      <w:r>
        <w:rPr>
          <w:rStyle w:val="Hyperlink"/>
          <w:rFonts w:ascii="Century Gothic" w:hAnsi="Century Gothic"/>
          <w:sz w:val="24"/>
          <w:szCs w:val="36"/>
        </w:rPr>
        <w:fldChar w:fldCharType="end"/>
      </w:r>
      <w:r w:rsidR="00B27054" w:rsidRPr="00B27054">
        <w:rPr>
          <w:rFonts w:ascii="Century Gothic" w:hAnsi="Century Gothic"/>
          <w:sz w:val="24"/>
          <w:szCs w:val="36"/>
        </w:rPr>
        <w:t xml:space="preserve"> – </w:t>
      </w:r>
      <w:r w:rsidR="00B27054" w:rsidRPr="00B27054">
        <w:rPr>
          <w:rFonts w:ascii="Century Gothic" w:hAnsi="Century Gothic"/>
          <w:i/>
          <w:sz w:val="24"/>
          <w:szCs w:val="36"/>
        </w:rPr>
        <w:t>about – school policies – safeguarding policies.</w:t>
      </w:r>
      <w:proofErr w:type="gramEnd"/>
    </w:p>
    <w:p w:rsidR="001823A5" w:rsidRDefault="001823A5" w:rsidP="001823A5">
      <w:pPr>
        <w:spacing w:after="0"/>
        <w:jc w:val="center"/>
        <w:rPr>
          <w:rFonts w:ascii="Century Gothic" w:hAnsi="Century Gothic"/>
          <w:b/>
          <w:sz w:val="36"/>
          <w:szCs w:val="36"/>
        </w:rPr>
      </w:pPr>
    </w:p>
    <w:p w:rsidR="001823A5" w:rsidRDefault="001823A5" w:rsidP="001823A5">
      <w:pPr>
        <w:spacing w:after="0"/>
        <w:jc w:val="center"/>
        <w:rPr>
          <w:rFonts w:ascii="Century Gothic" w:hAnsi="Century Gothic"/>
          <w:b/>
          <w:sz w:val="36"/>
          <w:szCs w:val="36"/>
        </w:rPr>
      </w:pPr>
    </w:p>
    <w:p w:rsidR="001823A5" w:rsidRDefault="001823A5" w:rsidP="001823A5">
      <w:pPr>
        <w:pStyle w:val="ListParagraph"/>
        <w:ind w:left="0"/>
        <w:rPr>
          <w:rFonts w:ascii="Century Gothic" w:hAnsi="Century Gothic" w:cs="Arial"/>
          <w:sz w:val="27"/>
          <w:szCs w:val="27"/>
        </w:rPr>
      </w:pPr>
    </w:p>
    <w:p w:rsidR="001823A5" w:rsidRDefault="001823A5" w:rsidP="001823A5"/>
    <w:p w:rsidR="00677F3B" w:rsidRPr="00677F3B" w:rsidRDefault="00677F3B" w:rsidP="001823A5">
      <w:pPr>
        <w:pStyle w:val="ListParagraph"/>
        <w:rPr>
          <w:rFonts w:ascii="Century Gothic" w:hAnsi="Century Gothic"/>
          <w:sz w:val="24"/>
        </w:rPr>
      </w:pPr>
    </w:p>
    <w:sectPr w:rsidR="00677F3B" w:rsidRPr="00677F3B" w:rsidSect="006A66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C"/>
    <w:rsid w:val="000D4B78"/>
    <w:rsid w:val="001823A5"/>
    <w:rsid w:val="001A61CC"/>
    <w:rsid w:val="005336E0"/>
    <w:rsid w:val="00643BBF"/>
    <w:rsid w:val="00677F3B"/>
    <w:rsid w:val="006A666C"/>
    <w:rsid w:val="00834C1D"/>
    <w:rsid w:val="00AB246F"/>
    <w:rsid w:val="00B254B5"/>
    <w:rsid w:val="00B27054"/>
    <w:rsid w:val="00BB76E8"/>
    <w:rsid w:val="00DD1F22"/>
    <w:rsid w:val="00E4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27054"/>
    <w:rPr>
      <w:color w:val="0000FF" w:themeColor="hyperlink"/>
      <w:u w:val="single"/>
    </w:rPr>
  </w:style>
  <w:style w:type="paragraph" w:customStyle="1" w:styleId="Default">
    <w:name w:val="Default"/>
    <w:rsid w:val="00B2705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B27054"/>
    <w:rPr>
      <w:color w:val="auto"/>
    </w:rPr>
  </w:style>
  <w:style w:type="paragraph" w:customStyle="1" w:styleId="CM158">
    <w:name w:val="CM158"/>
    <w:basedOn w:val="Default"/>
    <w:next w:val="Default"/>
    <w:uiPriority w:val="99"/>
    <w:rsid w:val="00B2705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AuthorisedUser</cp:lastModifiedBy>
  <cp:revision>6</cp:revision>
  <cp:lastPrinted>2017-07-24T10:30:00Z</cp:lastPrinted>
  <dcterms:created xsi:type="dcterms:W3CDTF">2017-07-24T09:57:00Z</dcterms:created>
  <dcterms:modified xsi:type="dcterms:W3CDTF">2017-07-24T10:30:00Z</dcterms:modified>
</cp:coreProperties>
</file>